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3368" w14:textId="77777777" w:rsidR="005B5836" w:rsidRDefault="007E1645">
      <w:r>
        <w:rPr>
          <w:noProof/>
        </w:rPr>
        <w:drawing>
          <wp:anchor distT="0" distB="0" distL="114300" distR="114300" simplePos="0" relativeHeight="251658240" behindDoc="0" locked="0" layoutInCell="1" allowOverlap="1" wp14:anchorId="784F5B02" wp14:editId="17635976">
            <wp:simplePos x="0" y="0"/>
            <wp:positionH relativeFrom="column">
              <wp:posOffset>-830834</wp:posOffset>
            </wp:positionH>
            <wp:positionV relativeFrom="paragraph">
              <wp:posOffset>-968375</wp:posOffset>
            </wp:positionV>
            <wp:extent cx="7686675" cy="1362075"/>
            <wp:effectExtent l="0" t="0" r="0" b="0"/>
            <wp:wrapNone/>
            <wp:docPr id="100001" name="Immagine 10000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 </w:t>
      </w:r>
    </w:p>
    <w:p w14:paraId="3137E444" w14:textId="77777777" w:rsidR="005B5836" w:rsidRDefault="007E1645">
      <w:r>
        <w:t> </w:t>
      </w:r>
    </w:p>
    <w:p w14:paraId="483CC31E" w14:textId="77777777" w:rsidR="005B5836" w:rsidRDefault="007E1645">
      <w:r>
        <w:t> </w:t>
      </w:r>
    </w:p>
    <w:p w14:paraId="5E163B80" w14:textId="77777777" w:rsidR="005B5836" w:rsidRDefault="007E1645">
      <w:r>
        <w:t> </w:t>
      </w:r>
    </w:p>
    <w:p w14:paraId="06B0821B" w14:textId="55C65548" w:rsidR="005B5836" w:rsidRDefault="007E1645">
      <w:pPr>
        <w:spacing w:before="280" w:after="280" w:line="360" w:lineRule="auto"/>
      </w:pPr>
      <w:r>
        <w:rPr>
          <w:rFonts w:ascii="Arial" w:eastAsia="Arial" w:hAnsi="Arial" w:cs="Arial"/>
        </w:rPr>
        <w:t>ANNO SCOLASTICO: 2</w:t>
      </w:r>
      <w:r>
        <w:rPr>
          <w:rFonts w:ascii="Arial" w:eastAsia="Arial" w:hAnsi="Arial" w:cs="Arial"/>
          <w:b/>
          <w:bCs/>
        </w:rPr>
        <w:t xml:space="preserve">022/2023 </w:t>
      </w:r>
      <w:r>
        <w:rPr>
          <w:rFonts w:ascii="Arial" w:eastAsia="Arial" w:hAnsi="Arial" w:cs="Arial"/>
        </w:rPr>
        <w:t>CLASS</w:t>
      </w:r>
      <w:r w:rsidR="00223DF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  <w:bCs/>
        </w:rPr>
        <w:t>SECON</w:t>
      </w:r>
      <w:r w:rsidR="00192D1B"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</w:rPr>
        <w:t xml:space="preserve">DISCIPLINA: </w:t>
      </w:r>
      <w:r w:rsidR="00192D1B" w:rsidRPr="00192D1B">
        <w:rPr>
          <w:rFonts w:ascii="Arial" w:eastAsia="Arial" w:hAnsi="Arial" w:cs="Arial"/>
          <w:b/>
          <w:bCs/>
        </w:rPr>
        <w:t>LAB</w:t>
      </w:r>
      <w:r w:rsidR="00192D1B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bCs/>
        </w:rPr>
        <w:t xml:space="preserve">T.T.R.G.E.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disegno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br/>
        <w:t xml:space="preserve">DOCENTE: </w:t>
      </w:r>
      <w:r w:rsidR="00192D1B">
        <w:rPr>
          <w:rFonts w:ascii="Arial" w:eastAsia="Arial" w:hAnsi="Arial" w:cs="Arial"/>
          <w:b/>
          <w:bCs/>
        </w:rPr>
        <w:t>LUIGI COCO</w:t>
      </w:r>
    </w:p>
    <w:p w14:paraId="3C7C0220" w14:textId="77777777" w:rsidR="005B5836" w:rsidRDefault="007E1645">
      <w:r>
        <w:rPr>
          <w:rFonts w:ascii="Arial" w:eastAsia="Arial" w:hAnsi="Arial" w:cs="Arial"/>
        </w:rPr>
        <w:t> </w:t>
      </w:r>
    </w:p>
    <w:p w14:paraId="257386FB" w14:textId="4090FED8" w:rsidR="005B5836" w:rsidRDefault="007E1645" w:rsidP="00223DF7">
      <w:r>
        <w:rPr>
          <w:rFonts w:ascii="Arial" w:eastAsia="Arial" w:hAnsi="Arial" w:cs="Arial"/>
        </w:rPr>
        <w:t>  </w:t>
      </w:r>
    </w:p>
    <w:p w14:paraId="5C0E1BF4" w14:textId="77777777" w:rsidR="005B5836" w:rsidRDefault="007E1645">
      <w:pPr>
        <w:spacing w:before="280" w:after="280"/>
        <w:rPr>
          <w:sz w:val="26"/>
          <w:szCs w:val="26"/>
        </w:rPr>
      </w:pP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Tecniche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CAD </w:t>
      </w:r>
    </w:p>
    <w:p w14:paraId="24535881" w14:textId="77777777" w:rsidR="005B5836" w:rsidRDefault="007E1645">
      <w:pPr>
        <w:numPr>
          <w:ilvl w:val="0"/>
          <w:numId w:val="3"/>
        </w:numPr>
        <w:pBdr>
          <w:left w:val="none" w:sz="0" w:space="8" w:color="auto"/>
        </w:pBdr>
        <w:spacing w:before="28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Campi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di </w:t>
      </w:r>
      <w:proofErr w:type="spellStart"/>
      <w:r>
        <w:rPr>
          <w:rFonts w:ascii="Arial" w:eastAsia="Arial" w:hAnsi="Arial" w:cs="Arial"/>
          <w:sz w:val="26"/>
          <w:szCs w:val="26"/>
        </w:rPr>
        <w:t>applicazione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del CAD </w:t>
      </w:r>
    </w:p>
    <w:p w14:paraId="2C76FFD1" w14:textId="77777777" w:rsidR="005B5836" w:rsidRDefault="007E1645">
      <w:pPr>
        <w:numPr>
          <w:ilvl w:val="0"/>
          <w:numId w:val="3"/>
        </w:numPr>
        <w:pBdr>
          <w:left w:val="none" w:sz="0" w:space="8" w:color="auto"/>
        </w:pBd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Uso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dei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comandi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6C40BC2E" w14:textId="77777777" w:rsidR="005B5836" w:rsidRDefault="007E1645">
      <w:pPr>
        <w:numPr>
          <w:ilvl w:val="0"/>
          <w:numId w:val="3"/>
        </w:numPr>
        <w:pBdr>
          <w:left w:val="none" w:sz="0" w:space="8" w:color="auto"/>
        </w:pBd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Disegno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di </w:t>
      </w:r>
      <w:proofErr w:type="spellStart"/>
      <w:r>
        <w:rPr>
          <w:rFonts w:ascii="Arial" w:eastAsia="Arial" w:hAnsi="Arial" w:cs="Arial"/>
          <w:sz w:val="26"/>
          <w:szCs w:val="26"/>
        </w:rPr>
        <w:t>elementi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semplici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0A8026F4" w14:textId="77777777" w:rsidR="005B5836" w:rsidRDefault="007E1645">
      <w:pPr>
        <w:numPr>
          <w:ilvl w:val="0"/>
          <w:numId w:val="3"/>
        </w:numPr>
        <w:pBdr>
          <w:left w:val="none" w:sz="0" w:space="8" w:color="auto"/>
        </w:pBd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Disegno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di solidi </w:t>
      </w:r>
      <w:proofErr w:type="spellStart"/>
      <w:r>
        <w:rPr>
          <w:rFonts w:ascii="Arial" w:eastAsia="Arial" w:hAnsi="Arial" w:cs="Arial"/>
          <w:sz w:val="26"/>
          <w:szCs w:val="26"/>
        </w:rPr>
        <w:t>composti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e </w:t>
      </w:r>
      <w:proofErr w:type="spellStart"/>
      <w:r>
        <w:rPr>
          <w:rFonts w:ascii="Arial" w:eastAsia="Arial" w:hAnsi="Arial" w:cs="Arial"/>
          <w:sz w:val="26"/>
          <w:szCs w:val="26"/>
        </w:rPr>
        <w:t>complessivi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71630407" w14:textId="77777777" w:rsidR="005B5836" w:rsidRDefault="007E1645">
      <w:pPr>
        <w:numPr>
          <w:ilvl w:val="0"/>
          <w:numId w:val="3"/>
        </w:numPr>
        <w:pBdr>
          <w:left w:val="none" w:sz="0" w:space="8" w:color="auto"/>
        </w:pBd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Applicazione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pratica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per il </w:t>
      </w:r>
      <w:proofErr w:type="spellStart"/>
      <w:r>
        <w:rPr>
          <w:rFonts w:ascii="Arial" w:eastAsia="Arial" w:hAnsi="Arial" w:cs="Arial"/>
          <w:sz w:val="26"/>
          <w:szCs w:val="26"/>
        </w:rPr>
        <w:t>disegno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di </w:t>
      </w:r>
      <w:proofErr w:type="spellStart"/>
      <w:r>
        <w:rPr>
          <w:rFonts w:ascii="Arial" w:eastAsia="Arial" w:hAnsi="Arial" w:cs="Arial"/>
          <w:sz w:val="26"/>
          <w:szCs w:val="26"/>
        </w:rPr>
        <w:t>proiezioni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ortogonali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di solidi </w:t>
      </w:r>
      <w:proofErr w:type="spellStart"/>
      <w:r>
        <w:rPr>
          <w:rFonts w:ascii="Arial" w:eastAsia="Arial" w:hAnsi="Arial" w:cs="Arial"/>
          <w:sz w:val="26"/>
          <w:szCs w:val="26"/>
        </w:rPr>
        <w:t>sezionati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solidi </w:t>
      </w:r>
      <w:proofErr w:type="spellStart"/>
      <w:r>
        <w:rPr>
          <w:rFonts w:ascii="Arial" w:eastAsia="Arial" w:hAnsi="Arial" w:cs="Arial"/>
          <w:sz w:val="26"/>
          <w:szCs w:val="26"/>
        </w:rPr>
        <w:t>ribaltati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e solidi </w:t>
      </w:r>
      <w:proofErr w:type="spellStart"/>
      <w:r>
        <w:rPr>
          <w:rFonts w:ascii="Arial" w:eastAsia="Arial" w:hAnsi="Arial" w:cs="Arial"/>
          <w:sz w:val="26"/>
          <w:szCs w:val="26"/>
        </w:rPr>
        <w:t>quotati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. </w:t>
      </w:r>
    </w:p>
    <w:p w14:paraId="7E9E72E1" w14:textId="77777777" w:rsidR="005B5836" w:rsidRPr="00223DF7" w:rsidRDefault="007E1645">
      <w:pPr>
        <w:numPr>
          <w:ilvl w:val="0"/>
          <w:numId w:val="3"/>
        </w:numPr>
        <w:pBdr>
          <w:left w:val="none" w:sz="0" w:space="8" w:color="auto"/>
        </w:pBdr>
        <w:spacing w:after="28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Applicazione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pratica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ad un </w:t>
      </w:r>
      <w:proofErr w:type="spellStart"/>
      <w:r>
        <w:rPr>
          <w:rFonts w:ascii="Arial" w:eastAsia="Arial" w:hAnsi="Arial" w:cs="Arial"/>
          <w:sz w:val="26"/>
          <w:szCs w:val="26"/>
        </w:rPr>
        <w:t>esecutivo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semplice di </w:t>
      </w:r>
      <w:proofErr w:type="spellStart"/>
      <w:r>
        <w:rPr>
          <w:rFonts w:ascii="Arial" w:eastAsia="Arial" w:hAnsi="Arial" w:cs="Arial"/>
          <w:sz w:val="26"/>
          <w:szCs w:val="26"/>
        </w:rPr>
        <w:t>solido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sezionato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e </w:t>
      </w:r>
      <w:proofErr w:type="spellStart"/>
      <w:r>
        <w:rPr>
          <w:rFonts w:ascii="Arial" w:eastAsia="Arial" w:hAnsi="Arial" w:cs="Arial"/>
          <w:sz w:val="26"/>
          <w:szCs w:val="26"/>
        </w:rPr>
        <w:t>quotato</w:t>
      </w:r>
      <w:proofErr w:type="spellEnd"/>
    </w:p>
    <w:p w14:paraId="70FF8530" w14:textId="3197F69B" w:rsidR="00223DF7" w:rsidRDefault="00223DF7">
      <w:pPr>
        <w:numPr>
          <w:ilvl w:val="0"/>
          <w:numId w:val="3"/>
        </w:numPr>
        <w:pBdr>
          <w:left w:val="none" w:sz="0" w:space="8" w:color="auto"/>
        </w:pBdr>
        <w:spacing w:after="28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6"/>
          <w:szCs w:val="26"/>
        </w:rPr>
        <w:t>Cenni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sull’uso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del 3D</w:t>
      </w:r>
    </w:p>
    <w:p w14:paraId="1FAA2923" w14:textId="77777777" w:rsidR="005B5836" w:rsidRDefault="007E1645">
      <w:pPr>
        <w:spacing w:before="280" w:after="280"/>
      </w:pPr>
      <w:r>
        <w:rPr>
          <w:rFonts w:ascii="Arial" w:eastAsia="Arial" w:hAnsi="Arial" w:cs="Arial"/>
        </w:rPr>
        <w:t> </w:t>
      </w:r>
    </w:p>
    <w:p w14:paraId="5DF8DFE1" w14:textId="77777777" w:rsidR="005B5836" w:rsidRDefault="007E1645">
      <w:pPr>
        <w:spacing w:before="280" w:after="280"/>
      </w:pPr>
      <w:r>
        <w:rPr>
          <w:rFonts w:ascii="Arial" w:eastAsia="Arial" w:hAnsi="Arial" w:cs="Arial"/>
        </w:rPr>
        <w:t> </w:t>
      </w:r>
    </w:p>
    <w:p w14:paraId="2FB1B579" w14:textId="77777777" w:rsidR="005B5836" w:rsidRDefault="005B5836">
      <w:pPr>
        <w:spacing w:before="280" w:after="280"/>
        <w:jc w:val="both"/>
        <w:rPr>
          <w:sz w:val="28"/>
          <w:szCs w:val="28"/>
        </w:rPr>
      </w:pPr>
    </w:p>
    <w:p w14:paraId="4F8BAAAA" w14:textId="77777777" w:rsidR="005B5836" w:rsidRDefault="007E1645">
      <w:pPr>
        <w:spacing w:before="280" w:after="280"/>
      </w:pPr>
      <w:r>
        <w:rPr>
          <w:rFonts w:ascii="Arial" w:eastAsia="Arial" w:hAnsi="Arial" w:cs="Arial"/>
        </w:rPr>
        <w:t> </w:t>
      </w:r>
    </w:p>
    <w:p w14:paraId="3C1F0F14" w14:textId="77777777" w:rsidR="005B5836" w:rsidRDefault="007E1645">
      <w:pPr>
        <w:spacing w:before="280" w:after="280"/>
        <w:jc w:val="both"/>
      </w:pPr>
      <w:r>
        <w:rPr>
          <w:rFonts w:ascii="Arial" w:eastAsia="Arial" w:hAnsi="Arial" w:cs="Arial"/>
          <w:b/>
          <w:bCs/>
        </w:rPr>
        <w:t> </w:t>
      </w:r>
    </w:p>
    <w:p w14:paraId="0E924B82" w14:textId="77777777" w:rsidR="005B5836" w:rsidRDefault="007E1645">
      <w:pPr>
        <w:spacing w:before="280" w:after="280"/>
        <w:jc w:val="both"/>
      </w:pPr>
      <w:r>
        <w:rPr>
          <w:rFonts w:ascii="Arial" w:eastAsia="Arial" w:hAnsi="Arial" w:cs="Arial"/>
          <w:b/>
          <w:bCs/>
        </w:rPr>
        <w:t> </w:t>
      </w:r>
    </w:p>
    <w:p w14:paraId="1D677A84" w14:textId="77777777" w:rsidR="005B5836" w:rsidRDefault="007E1645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Alba, 08/06/2023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25D3EDF3" w14:textId="77777777" w:rsidR="005B5836" w:rsidRDefault="007E1645">
      <w:pPr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 </w:t>
      </w:r>
    </w:p>
    <w:p w14:paraId="4E5C4E81" w14:textId="77777777" w:rsidR="005B5836" w:rsidRDefault="007E1645">
      <w:pPr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 </w:t>
      </w:r>
    </w:p>
    <w:p w14:paraId="463C92CA" w14:textId="40665F1A" w:rsidR="005B5836" w:rsidRDefault="007E1645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                                                  Il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Docent</w:t>
      </w:r>
      <w:r w:rsidR="00DC170F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</w:p>
    <w:p w14:paraId="1CD826C0" w14:textId="243A47F4" w:rsidR="005B5836" w:rsidRDefault="007E1645">
      <w:pPr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C170F">
        <w:rPr>
          <w:rFonts w:ascii="Arial Narrow" w:eastAsia="Arial Narrow" w:hAnsi="Arial Narrow" w:cs="Arial Narrow"/>
          <w:sz w:val="20"/>
          <w:szCs w:val="20"/>
        </w:rPr>
        <w:t>Luigi Coco</w:t>
      </w:r>
    </w:p>
    <w:p w14:paraId="2B5365A6" w14:textId="77777777" w:rsidR="005B5836" w:rsidRDefault="007E1645">
      <w:pPr>
        <w:spacing w:before="280" w:after="280"/>
        <w:jc w:val="both"/>
      </w:pPr>
      <w:r>
        <w:rPr>
          <w:rFonts w:ascii="Arial" w:eastAsia="Arial" w:hAnsi="Arial" w:cs="Arial"/>
          <w:b/>
          <w:bCs/>
        </w:rPr>
        <w:t> </w:t>
      </w:r>
    </w:p>
    <w:sectPr w:rsidR="005B583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F9633E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EF0C2D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1A24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A40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5824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DE22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1ECC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5ADD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C48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8FEFF4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sz w:val="24"/>
        <w:szCs w:val="24"/>
      </w:rPr>
    </w:lvl>
    <w:lvl w:ilvl="1" w:tplc="DDD48D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0A0B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9E60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AE88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745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CC8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A4A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AA67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F12913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3B05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6696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E63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32F1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F49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4671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3A9F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5415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18498604">
    <w:abstractNumId w:val="0"/>
  </w:num>
  <w:num w:numId="2" w16cid:durableId="249971584">
    <w:abstractNumId w:val="1"/>
  </w:num>
  <w:num w:numId="3" w16cid:durableId="1717385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36"/>
    <w:rsid w:val="00192D1B"/>
    <w:rsid w:val="00223DF7"/>
    <w:rsid w:val="005B5836"/>
    <w:rsid w:val="006C2568"/>
    <w:rsid w:val="007E1645"/>
    <w:rsid w:val="00DC170F"/>
    <w:rsid w:val="00D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8A18"/>
  <w15:docId w15:val="{2166E5F4-5542-45A5-ACC1-31CC0E65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Coco</dc:creator>
  <cp:lastModifiedBy>Luigi</cp:lastModifiedBy>
  <cp:revision>7</cp:revision>
  <dcterms:created xsi:type="dcterms:W3CDTF">2023-06-08T10:23:00Z</dcterms:created>
  <dcterms:modified xsi:type="dcterms:W3CDTF">2023-06-08T10:23:00Z</dcterms:modified>
</cp:coreProperties>
</file>